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E2" w:rsidRDefault="00BB2E52" w:rsidP="0098560D">
      <w:pPr>
        <w:pStyle w:val="a3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98560D">
        <w:rPr>
          <w:rFonts w:ascii="Times New Roman" w:hAnsi="Times New Roman"/>
          <w:b/>
          <w:color w:val="000000"/>
          <w:sz w:val="24"/>
          <w:szCs w:val="24"/>
        </w:rPr>
        <w:t>Урок  родной литературы, 4</w:t>
      </w:r>
      <w:r w:rsidR="00FF7A2A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</w:t>
      </w:r>
      <w:r w:rsidRPr="0098560D">
        <w:rPr>
          <w:rFonts w:ascii="Times New Roman" w:hAnsi="Times New Roman"/>
          <w:b/>
          <w:color w:val="000000"/>
          <w:sz w:val="24"/>
          <w:szCs w:val="24"/>
        </w:rPr>
        <w:t xml:space="preserve">класс. </w:t>
      </w:r>
    </w:p>
    <w:p w:rsidR="00096EE2" w:rsidRDefault="00FF7A2A" w:rsidP="00096EE2">
      <w:pPr>
        <w:pStyle w:val="a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Тема:</w:t>
      </w:r>
      <w:bookmarkStart w:id="0" w:name="_GoBack"/>
      <w:bookmarkEnd w:id="0"/>
      <w:r w:rsidR="00096EE2">
        <w:rPr>
          <w:rFonts w:ascii="Times New Roman" w:hAnsi="Times New Roman"/>
          <w:sz w:val="24"/>
          <w:szCs w:val="24"/>
          <w:lang w:val="tt-RU"/>
        </w:rPr>
        <w:t>Заседание школьного клуба “</w:t>
      </w:r>
      <w:r w:rsidR="00096EE2">
        <w:rPr>
          <w:rFonts w:ascii="Times New Roman" w:hAnsi="Times New Roman"/>
          <w:sz w:val="24"/>
          <w:szCs w:val="24"/>
          <w:lang w:val="tt-RU"/>
        </w:rPr>
        <w:t>Т</w:t>
      </w:r>
      <w:r w:rsidR="00096EE2">
        <w:rPr>
          <w:rFonts w:ascii="Times New Roman" w:hAnsi="Times New Roman"/>
          <w:sz w:val="24"/>
          <w:szCs w:val="24"/>
          <w:lang w:val="tt-RU"/>
        </w:rPr>
        <w:t>аинственный ключ”. Внеклассное чтение.  Г.Сабитов “Дорогой он родной край”. Работа с детской книгой.</w:t>
      </w:r>
    </w:p>
    <w:p w:rsidR="00096EE2" w:rsidRDefault="00096EE2" w:rsidP="00096EE2">
      <w:pPr>
        <w:pStyle w:val="a5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/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Язучы катнашында үткән “Серле ачкыч” мәктәп клубы утырышы. </w:t>
      </w:r>
      <w:proofErr w:type="spellStart"/>
      <w:r>
        <w:rPr>
          <w:rFonts w:ascii="Times New Roman" w:hAnsi="Times New Roman"/>
          <w:i/>
          <w:sz w:val="24"/>
          <w:szCs w:val="24"/>
        </w:rPr>
        <w:t>Класстан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тыш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уку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 Г.Сабитов “Кадерле ул туган як”. Балалар китабы белән эшләү</w:t>
      </w:r>
    </w:p>
    <w:p w:rsidR="00BB2E52" w:rsidRDefault="006E1F44" w:rsidP="00096EE2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Дата</w:t>
      </w: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: </w:t>
      </w:r>
      <w:r w:rsidR="00BB2E52" w:rsidRPr="0098560D">
        <w:rPr>
          <w:rFonts w:ascii="Times New Roman" w:hAnsi="Times New Roman"/>
          <w:b/>
          <w:color w:val="000000"/>
          <w:sz w:val="24"/>
          <w:szCs w:val="24"/>
        </w:rPr>
        <w:t>11.04.20</w:t>
      </w:r>
    </w:p>
    <w:p w:rsidR="00096EE2" w:rsidRPr="00096EE2" w:rsidRDefault="00096EE2" w:rsidP="00096EE2">
      <w:pPr>
        <w:pStyle w:val="a5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Ссылка: </w:t>
      </w:r>
      <w:hyperlink r:id="rId5" w:history="1">
        <w:r w:rsidRPr="00096EE2">
          <w:rPr>
            <w:color w:val="0000FF"/>
            <w:u w:val="single"/>
          </w:rPr>
          <w:t>http://maydan.tatar/ajbash/</w:t>
        </w:r>
      </w:hyperlink>
      <w:r>
        <w:rPr>
          <w:lang w:val="tt-RU"/>
        </w:rPr>
        <w:t xml:space="preserve">, </w:t>
      </w:r>
      <w:r>
        <w:rPr>
          <w:rFonts w:ascii="Times New Roman" w:hAnsi="Times New Roman"/>
          <w:lang w:val="tt-RU"/>
        </w:rPr>
        <w:t>яисә интернеттан табып укырга, я аудиоязмасын тыңларга.</w:t>
      </w:r>
    </w:p>
    <w:p w:rsidR="00BB2E52" w:rsidRPr="0098560D" w:rsidRDefault="0014592D" w:rsidP="009856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98560D">
        <w:rPr>
          <w:rFonts w:ascii="Times New Roman" w:hAnsi="Times New Roman"/>
          <w:b/>
          <w:color w:val="000000"/>
          <w:sz w:val="24"/>
          <w:szCs w:val="24"/>
        </w:rPr>
        <w:t>1. Исәнмесез, укучылар</w:t>
      </w:r>
      <w:r w:rsidR="00BB2E52" w:rsidRPr="0098560D">
        <w:rPr>
          <w:rFonts w:ascii="Times New Roman" w:hAnsi="Times New Roman"/>
          <w:b/>
          <w:color w:val="000000"/>
          <w:sz w:val="24"/>
          <w:szCs w:val="24"/>
        </w:rPr>
        <w:t xml:space="preserve">! </w:t>
      </w:r>
      <w:r w:rsidRPr="0098560D">
        <w:rPr>
          <w:rFonts w:ascii="Times New Roman" w:hAnsi="Times New Roman"/>
          <w:sz w:val="24"/>
          <w:szCs w:val="24"/>
        </w:rPr>
        <w:t xml:space="preserve">Без </w:t>
      </w:r>
      <w:proofErr w:type="spellStart"/>
      <w:r w:rsidRPr="0098560D">
        <w:rPr>
          <w:rFonts w:ascii="Times New Roman" w:hAnsi="Times New Roman"/>
          <w:sz w:val="24"/>
          <w:szCs w:val="24"/>
        </w:rPr>
        <w:t>буген</w:t>
      </w:r>
      <w:proofErr w:type="spellEnd"/>
      <w:r w:rsidRPr="0098560D">
        <w:rPr>
          <w:rFonts w:ascii="Times New Roman" w:hAnsi="Times New Roman"/>
          <w:sz w:val="24"/>
          <w:szCs w:val="24"/>
        </w:rPr>
        <w:t xml:space="preserve"> </w:t>
      </w:r>
      <w:r w:rsidR="00096EE2">
        <w:rPr>
          <w:rFonts w:ascii="Times New Roman" w:eastAsia="SchoolBookTatMFOTF" w:hAnsi="Times New Roman"/>
          <w:sz w:val="24"/>
          <w:szCs w:val="24"/>
          <w:lang w:val="tt-RU"/>
        </w:rPr>
        <w:t xml:space="preserve">Габделхәй Сабитовның “Кадерле </w:t>
      </w:r>
      <w:proofErr w:type="gramStart"/>
      <w:r w:rsidR="00096EE2">
        <w:rPr>
          <w:rFonts w:ascii="Times New Roman" w:eastAsia="SchoolBookTatMFOTF" w:hAnsi="Times New Roman"/>
          <w:sz w:val="24"/>
          <w:szCs w:val="24"/>
          <w:lang w:val="tt-RU"/>
        </w:rPr>
        <w:t>ул</w:t>
      </w:r>
      <w:proofErr w:type="gramEnd"/>
      <w:r w:rsidR="00096EE2">
        <w:rPr>
          <w:rFonts w:ascii="Times New Roman" w:eastAsia="SchoolBookTatMFOTF" w:hAnsi="Times New Roman"/>
          <w:sz w:val="24"/>
          <w:szCs w:val="24"/>
          <w:lang w:val="tt-RU"/>
        </w:rPr>
        <w:t xml:space="preserve"> туган як” </w:t>
      </w:r>
      <w:r w:rsidR="00096EE2">
        <w:rPr>
          <w:rFonts w:ascii="Times New Roman" w:hAnsi="Times New Roman"/>
          <w:sz w:val="24"/>
          <w:szCs w:val="24"/>
          <w:lang w:val="tt-RU"/>
        </w:rPr>
        <w:t>әсәр</w:t>
      </w:r>
      <w:r w:rsidRPr="0098560D">
        <w:rPr>
          <w:rFonts w:ascii="Times New Roman" w:hAnsi="Times New Roman"/>
          <w:sz w:val="24"/>
          <w:szCs w:val="24"/>
          <w:lang w:val="tt-RU"/>
        </w:rPr>
        <w:t>е белән танышырбыз.</w:t>
      </w:r>
    </w:p>
    <w:p w:rsidR="0014592D" w:rsidRPr="0098560D" w:rsidRDefault="00BB2E52" w:rsidP="0098560D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8560D">
        <w:rPr>
          <w:rFonts w:ascii="Times New Roman" w:hAnsi="Times New Roman"/>
          <w:b/>
          <w:sz w:val="24"/>
          <w:szCs w:val="24"/>
        </w:rPr>
        <w:t>2.</w:t>
      </w:r>
      <w:r w:rsidR="0014592D" w:rsidRPr="0098560D">
        <w:rPr>
          <w:rFonts w:ascii="Times New Roman" w:hAnsi="Times New Roman"/>
          <w:b/>
          <w:sz w:val="24"/>
          <w:szCs w:val="24"/>
        </w:rPr>
        <w:t xml:space="preserve"> </w:t>
      </w:r>
      <w:r w:rsidR="00096EE2">
        <w:rPr>
          <w:rFonts w:ascii="Times New Roman" w:hAnsi="Times New Roman"/>
          <w:sz w:val="24"/>
          <w:szCs w:val="24"/>
          <w:lang w:val="tt-RU"/>
        </w:rPr>
        <w:t>Ә</w:t>
      </w:r>
      <w:r w:rsidR="0014592D" w:rsidRPr="0098560D">
        <w:rPr>
          <w:rFonts w:ascii="Times New Roman" w:hAnsi="Times New Roman"/>
          <w:sz w:val="24"/>
          <w:szCs w:val="24"/>
          <w:lang w:val="tt-RU"/>
        </w:rPr>
        <w:t>сә</w:t>
      </w:r>
      <w:proofErr w:type="gramStart"/>
      <w:r w:rsidR="0014592D" w:rsidRPr="0098560D">
        <w:rPr>
          <w:rFonts w:ascii="Times New Roman" w:hAnsi="Times New Roman"/>
          <w:sz w:val="24"/>
          <w:szCs w:val="24"/>
          <w:lang w:val="tt-RU"/>
        </w:rPr>
        <w:t>р</w:t>
      </w:r>
      <w:proofErr w:type="gramEnd"/>
      <w:r w:rsidR="00096EE2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14592D" w:rsidRPr="0098560D">
        <w:rPr>
          <w:rFonts w:ascii="Times New Roman" w:hAnsi="Times New Roman"/>
          <w:sz w:val="24"/>
          <w:szCs w:val="24"/>
          <w:lang w:val="tt-RU"/>
        </w:rPr>
        <w:t>белән эш:</w:t>
      </w:r>
      <w:r w:rsidR="0014592D" w:rsidRPr="0098560D">
        <w:rPr>
          <w:rFonts w:ascii="Times New Roman" w:eastAsia="SchoolBookTatMFOTF" w:hAnsi="Times New Roman"/>
          <w:sz w:val="24"/>
          <w:szCs w:val="24"/>
          <w:lang w:val="tt-RU"/>
        </w:rPr>
        <w:t xml:space="preserve"> </w:t>
      </w:r>
    </w:p>
    <w:p w:rsidR="00BB2E52" w:rsidRPr="0098560D" w:rsidRDefault="0014592D" w:rsidP="0098560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560D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98560D">
        <w:rPr>
          <w:rFonts w:ascii="Times New Roman" w:hAnsi="Times New Roman"/>
          <w:sz w:val="24"/>
          <w:szCs w:val="24"/>
        </w:rPr>
        <w:t>Сәнгатьле</w:t>
      </w:r>
      <w:proofErr w:type="spellEnd"/>
      <w:r w:rsidRPr="0098560D">
        <w:rPr>
          <w:rFonts w:ascii="Times New Roman" w:hAnsi="Times New Roman"/>
          <w:sz w:val="24"/>
          <w:szCs w:val="24"/>
        </w:rPr>
        <w:t xml:space="preserve"> </w:t>
      </w:r>
      <w:r w:rsidR="00096EE2">
        <w:rPr>
          <w:rFonts w:ascii="Times New Roman" w:hAnsi="Times New Roman"/>
          <w:sz w:val="24"/>
          <w:szCs w:val="24"/>
          <w:lang w:val="tt-RU"/>
        </w:rPr>
        <w:t>укып чыгыгыз, я тыңлагыз.</w:t>
      </w:r>
      <w:r w:rsidR="00BB2E52" w:rsidRPr="0098560D">
        <w:rPr>
          <w:rFonts w:ascii="Times New Roman" w:hAnsi="Times New Roman"/>
          <w:sz w:val="24"/>
          <w:szCs w:val="24"/>
        </w:rPr>
        <w:t xml:space="preserve"> </w:t>
      </w:r>
    </w:p>
    <w:p w:rsidR="0014592D" w:rsidRPr="0098560D" w:rsidRDefault="0014592D" w:rsidP="0098560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560D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98560D">
        <w:rPr>
          <w:rFonts w:ascii="Times New Roman" w:hAnsi="Times New Roman"/>
          <w:sz w:val="24"/>
          <w:szCs w:val="24"/>
        </w:rPr>
        <w:t>Сорауларга</w:t>
      </w:r>
      <w:proofErr w:type="spellEnd"/>
      <w:r w:rsidRPr="009856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560D">
        <w:rPr>
          <w:rFonts w:ascii="Times New Roman" w:hAnsi="Times New Roman"/>
          <w:sz w:val="24"/>
          <w:szCs w:val="24"/>
        </w:rPr>
        <w:t>җавап</w:t>
      </w:r>
      <w:proofErr w:type="spellEnd"/>
      <w:r w:rsidRPr="009856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560D">
        <w:rPr>
          <w:rFonts w:ascii="Times New Roman" w:hAnsi="Times New Roman"/>
          <w:sz w:val="24"/>
          <w:szCs w:val="24"/>
        </w:rPr>
        <w:t>бирегез</w:t>
      </w:r>
      <w:proofErr w:type="spellEnd"/>
      <w:r w:rsidR="00F76A57" w:rsidRPr="009856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76A57" w:rsidRPr="0098560D">
        <w:rPr>
          <w:rFonts w:ascii="Times New Roman" w:hAnsi="Times New Roman"/>
          <w:sz w:val="24"/>
          <w:szCs w:val="24"/>
        </w:rPr>
        <w:t>дәфтәрегезгә</w:t>
      </w:r>
      <w:proofErr w:type="spellEnd"/>
      <w:r w:rsidR="00F76A57" w:rsidRPr="0098560D">
        <w:rPr>
          <w:rFonts w:ascii="Times New Roman" w:hAnsi="Times New Roman"/>
          <w:sz w:val="24"/>
          <w:szCs w:val="24"/>
        </w:rPr>
        <w:t xml:space="preserve"> языгыз</w:t>
      </w:r>
      <w:r w:rsidRPr="0098560D">
        <w:rPr>
          <w:rFonts w:ascii="Times New Roman" w:hAnsi="Times New Roman"/>
          <w:sz w:val="24"/>
          <w:szCs w:val="24"/>
        </w:rPr>
        <w:t>:</w:t>
      </w:r>
    </w:p>
    <w:p w:rsidR="0014592D" w:rsidRPr="0098560D" w:rsidRDefault="0014592D" w:rsidP="0098560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560D">
        <w:rPr>
          <w:rFonts w:ascii="Times New Roman" w:hAnsi="Times New Roman"/>
          <w:sz w:val="24"/>
          <w:szCs w:val="24"/>
        </w:rPr>
        <w:t xml:space="preserve">- </w:t>
      </w:r>
      <w:r w:rsidR="00096EE2">
        <w:rPr>
          <w:rFonts w:ascii="Times New Roman" w:hAnsi="Times New Roman"/>
          <w:sz w:val="24"/>
          <w:szCs w:val="24"/>
          <w:lang w:val="tt-RU"/>
        </w:rPr>
        <w:t>Айбаш ник туган ягына кайта</w:t>
      </w:r>
      <w:r w:rsidR="00F76A57" w:rsidRPr="0098560D">
        <w:rPr>
          <w:rFonts w:ascii="Times New Roman" w:hAnsi="Times New Roman"/>
          <w:sz w:val="24"/>
          <w:szCs w:val="24"/>
        </w:rPr>
        <w:t>?</w:t>
      </w:r>
    </w:p>
    <w:p w:rsidR="00F76A57" w:rsidRPr="0098560D" w:rsidRDefault="00F76A57" w:rsidP="0098560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560D">
        <w:rPr>
          <w:rFonts w:ascii="Times New Roman" w:hAnsi="Times New Roman"/>
          <w:sz w:val="24"/>
          <w:szCs w:val="24"/>
        </w:rPr>
        <w:t xml:space="preserve">- Автор </w:t>
      </w:r>
      <w:proofErr w:type="spellStart"/>
      <w:r w:rsidRPr="0098560D">
        <w:rPr>
          <w:rFonts w:ascii="Times New Roman" w:hAnsi="Times New Roman"/>
          <w:sz w:val="24"/>
          <w:szCs w:val="24"/>
        </w:rPr>
        <w:t>нәрсә</w:t>
      </w:r>
      <w:proofErr w:type="spellEnd"/>
      <w:r w:rsidRPr="009856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560D">
        <w:rPr>
          <w:rFonts w:ascii="Times New Roman" w:hAnsi="Times New Roman"/>
          <w:sz w:val="24"/>
          <w:szCs w:val="24"/>
        </w:rPr>
        <w:t>әйтергә</w:t>
      </w:r>
      <w:proofErr w:type="spellEnd"/>
      <w:r w:rsidRPr="009856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560D">
        <w:rPr>
          <w:rFonts w:ascii="Times New Roman" w:hAnsi="Times New Roman"/>
          <w:sz w:val="24"/>
          <w:szCs w:val="24"/>
        </w:rPr>
        <w:t>телә</w:t>
      </w:r>
      <w:proofErr w:type="gramStart"/>
      <w:r w:rsidRPr="0098560D">
        <w:rPr>
          <w:rFonts w:ascii="Times New Roman" w:hAnsi="Times New Roman"/>
          <w:sz w:val="24"/>
          <w:szCs w:val="24"/>
        </w:rPr>
        <w:t>г</w:t>
      </w:r>
      <w:proofErr w:type="gramEnd"/>
      <w:r w:rsidRPr="0098560D">
        <w:rPr>
          <w:rFonts w:ascii="Times New Roman" w:hAnsi="Times New Roman"/>
          <w:sz w:val="24"/>
          <w:szCs w:val="24"/>
        </w:rPr>
        <w:t>ән</w:t>
      </w:r>
      <w:proofErr w:type="spellEnd"/>
      <w:r w:rsidRPr="0098560D">
        <w:rPr>
          <w:rFonts w:ascii="Times New Roman" w:hAnsi="Times New Roman"/>
          <w:sz w:val="24"/>
          <w:szCs w:val="24"/>
        </w:rPr>
        <w:t>?</w:t>
      </w:r>
    </w:p>
    <w:p w:rsidR="0098560D" w:rsidRPr="00096EE2" w:rsidRDefault="0098560D" w:rsidP="0098560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096EE2">
        <w:rPr>
          <w:rFonts w:ascii="Times New Roman" w:hAnsi="Times New Roman"/>
          <w:b/>
          <w:sz w:val="24"/>
          <w:szCs w:val="24"/>
          <w:lang w:val="tt-RU"/>
        </w:rPr>
        <w:t xml:space="preserve">4. </w:t>
      </w:r>
      <w:r w:rsidRPr="0098560D">
        <w:rPr>
          <w:rFonts w:ascii="Times New Roman" w:hAnsi="Times New Roman"/>
          <w:b/>
          <w:sz w:val="24"/>
          <w:szCs w:val="24"/>
          <w:lang w:val="tt-RU"/>
        </w:rPr>
        <w:t>Җавапларны</w:t>
      </w:r>
      <w:r w:rsidRPr="0098560D">
        <w:rPr>
          <w:rFonts w:ascii="Times New Roman" w:hAnsi="Times New Roman"/>
          <w:sz w:val="24"/>
          <w:szCs w:val="24"/>
          <w:lang w:val="tt-RU"/>
        </w:rPr>
        <w:t xml:space="preserve"> дәфтәрегездән</w:t>
      </w:r>
      <w:r w:rsidRPr="0098560D">
        <w:rPr>
          <w:rFonts w:ascii="Times New Roman" w:eastAsia="SchoolBookTatMFOTF" w:hAnsi="Times New Roman"/>
          <w:sz w:val="24"/>
          <w:szCs w:val="24"/>
          <w:lang w:val="tt-RU"/>
        </w:rPr>
        <w:t xml:space="preserve"> фотога төшерегез һәм </w:t>
      </w:r>
      <w:r w:rsidR="00096EE2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096EE2" w:rsidRPr="00096EE2">
        <w:rPr>
          <w:rFonts w:ascii="Times New Roman" w:hAnsi="Times New Roman"/>
          <w:sz w:val="24"/>
          <w:szCs w:val="24"/>
        </w:rPr>
        <w:instrText xml:space="preserve"> </w:instrText>
      </w:r>
      <w:r w:rsidR="00096EE2">
        <w:rPr>
          <w:rFonts w:ascii="Times New Roman" w:hAnsi="Times New Roman"/>
          <w:sz w:val="24"/>
          <w:szCs w:val="24"/>
          <w:lang w:val="en-US"/>
        </w:rPr>
        <w:instrText>HYPERLINK</w:instrText>
      </w:r>
      <w:r w:rsidR="00096EE2" w:rsidRPr="00096EE2">
        <w:rPr>
          <w:rFonts w:ascii="Times New Roman" w:hAnsi="Times New Roman"/>
          <w:sz w:val="24"/>
          <w:szCs w:val="24"/>
        </w:rPr>
        <w:instrText xml:space="preserve"> "</w:instrText>
      </w:r>
      <w:r w:rsidR="00096EE2">
        <w:rPr>
          <w:rFonts w:ascii="Times New Roman" w:hAnsi="Times New Roman"/>
          <w:sz w:val="24"/>
          <w:szCs w:val="24"/>
          <w:lang w:val="en-US"/>
        </w:rPr>
        <w:instrText>mailto</w:instrText>
      </w:r>
      <w:r w:rsidR="00096EE2" w:rsidRPr="00096EE2">
        <w:rPr>
          <w:rFonts w:ascii="Times New Roman" w:hAnsi="Times New Roman"/>
          <w:sz w:val="24"/>
          <w:szCs w:val="24"/>
        </w:rPr>
        <w:instrText>:</w:instrText>
      </w:r>
      <w:r w:rsidR="00096EE2" w:rsidRPr="00096EE2">
        <w:rPr>
          <w:rFonts w:ascii="Times New Roman" w:hAnsi="Times New Roman"/>
          <w:sz w:val="24"/>
          <w:szCs w:val="24"/>
          <w:lang w:val="en-US"/>
        </w:rPr>
        <w:instrText>elvirra</w:instrText>
      </w:r>
      <w:r w:rsidR="00096EE2" w:rsidRPr="00096EE2">
        <w:rPr>
          <w:rFonts w:ascii="Times New Roman" w:hAnsi="Times New Roman"/>
          <w:sz w:val="24"/>
          <w:szCs w:val="24"/>
        </w:rPr>
        <w:instrText>1976</w:instrText>
      </w:r>
      <w:r w:rsidR="00096EE2" w:rsidRPr="00096EE2">
        <w:rPr>
          <w:rFonts w:ascii="Times New Roman" w:hAnsi="Times New Roman"/>
          <w:sz w:val="24"/>
          <w:szCs w:val="24"/>
          <w:lang w:val="tt-RU"/>
        </w:rPr>
        <w:instrText>@mail.ru</w:instrText>
      </w:r>
      <w:r w:rsidR="00096EE2" w:rsidRPr="00096EE2">
        <w:rPr>
          <w:rFonts w:ascii="Times New Roman" w:hAnsi="Times New Roman"/>
          <w:sz w:val="24"/>
          <w:szCs w:val="24"/>
        </w:rPr>
        <w:instrText xml:space="preserve">" </w:instrText>
      </w:r>
      <w:r w:rsidR="00096EE2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096EE2" w:rsidRPr="00121ABA">
        <w:rPr>
          <w:rStyle w:val="a4"/>
          <w:rFonts w:ascii="Times New Roman" w:hAnsi="Times New Roman"/>
          <w:sz w:val="24"/>
          <w:szCs w:val="24"/>
          <w:lang w:val="en-US"/>
        </w:rPr>
        <w:t>elvirra</w:t>
      </w:r>
      <w:r w:rsidR="00096EE2" w:rsidRPr="00096EE2">
        <w:rPr>
          <w:rStyle w:val="a4"/>
          <w:rFonts w:ascii="Times New Roman" w:hAnsi="Times New Roman"/>
          <w:sz w:val="24"/>
          <w:szCs w:val="24"/>
        </w:rPr>
        <w:t>1976</w:t>
      </w:r>
      <w:r w:rsidR="00096EE2" w:rsidRPr="00121ABA">
        <w:rPr>
          <w:rStyle w:val="a4"/>
          <w:rFonts w:ascii="Times New Roman" w:hAnsi="Times New Roman"/>
          <w:sz w:val="24"/>
          <w:szCs w:val="24"/>
          <w:lang w:val="tt-RU"/>
        </w:rPr>
        <w:t>@mail.ru</w:t>
      </w:r>
      <w:r w:rsidR="00096EE2">
        <w:rPr>
          <w:rFonts w:ascii="Times New Roman" w:hAnsi="Times New Roman"/>
          <w:sz w:val="24"/>
          <w:szCs w:val="24"/>
          <w:lang w:val="en-US"/>
        </w:rPr>
        <w:fldChar w:fldCharType="end"/>
      </w:r>
      <w:r w:rsidRPr="00096EE2">
        <w:rPr>
          <w:rFonts w:ascii="Times New Roman" w:hAnsi="Times New Roman"/>
          <w:sz w:val="24"/>
          <w:szCs w:val="24"/>
          <w:lang w:val="tt-RU"/>
        </w:rPr>
        <w:t xml:space="preserve"> почтасына</w:t>
      </w:r>
      <w:r w:rsidR="00096EE2">
        <w:rPr>
          <w:rFonts w:ascii="Times New Roman" w:hAnsi="Times New Roman"/>
          <w:sz w:val="24"/>
          <w:szCs w:val="24"/>
        </w:rPr>
        <w:t xml:space="preserve"> </w:t>
      </w:r>
      <w:r w:rsidR="00096EE2">
        <w:rPr>
          <w:rFonts w:ascii="Times New Roman" w:hAnsi="Times New Roman"/>
          <w:sz w:val="24"/>
          <w:szCs w:val="24"/>
          <w:lang w:val="tt-RU"/>
        </w:rPr>
        <w:t xml:space="preserve">яисә ватсапка </w:t>
      </w:r>
      <w:r w:rsidRPr="00096EE2">
        <w:rPr>
          <w:rFonts w:ascii="Times New Roman" w:hAnsi="Times New Roman"/>
          <w:sz w:val="24"/>
          <w:szCs w:val="24"/>
          <w:lang w:val="tt-RU"/>
        </w:rPr>
        <w:t>җибәрегез.</w:t>
      </w:r>
    </w:p>
    <w:p w:rsidR="0098560D" w:rsidRPr="0098560D" w:rsidRDefault="0098560D" w:rsidP="0098560D">
      <w:pPr>
        <w:pStyle w:val="a3"/>
        <w:spacing w:after="0" w:line="240" w:lineRule="auto"/>
        <w:ind w:left="0"/>
        <w:rPr>
          <w:rFonts w:ascii="Times New Roman" w:eastAsia="SchoolBookTatMFOTF" w:hAnsi="Times New Roman"/>
          <w:b/>
          <w:sz w:val="24"/>
          <w:szCs w:val="24"/>
        </w:rPr>
      </w:pPr>
      <w:r w:rsidRPr="0098560D"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Pr="0098560D">
        <w:rPr>
          <w:rFonts w:ascii="Times New Roman" w:hAnsi="Times New Roman"/>
          <w:b/>
          <w:sz w:val="24"/>
          <w:szCs w:val="24"/>
        </w:rPr>
        <w:t>Срогы</w:t>
      </w:r>
      <w:proofErr w:type="spellEnd"/>
      <w:r w:rsidRPr="0098560D">
        <w:rPr>
          <w:rFonts w:ascii="Times New Roman" w:hAnsi="Times New Roman"/>
          <w:b/>
          <w:sz w:val="24"/>
          <w:szCs w:val="24"/>
        </w:rPr>
        <w:t>: 1</w:t>
      </w:r>
      <w:r w:rsidR="00096EE2">
        <w:rPr>
          <w:rFonts w:ascii="Times New Roman" w:hAnsi="Times New Roman"/>
          <w:b/>
          <w:sz w:val="24"/>
          <w:szCs w:val="24"/>
          <w:lang w:val="tt-RU"/>
        </w:rPr>
        <w:t>2</w:t>
      </w:r>
      <w:r w:rsidRPr="0098560D">
        <w:rPr>
          <w:rFonts w:ascii="Times New Roman" w:hAnsi="Times New Roman"/>
          <w:b/>
          <w:sz w:val="24"/>
          <w:szCs w:val="24"/>
        </w:rPr>
        <w:t>.04.20</w:t>
      </w:r>
    </w:p>
    <w:p w:rsidR="00BB2E52" w:rsidRPr="0098560D" w:rsidRDefault="00BB2E52" w:rsidP="0098560D">
      <w:pPr>
        <w:pStyle w:val="a3"/>
        <w:spacing w:after="0" w:line="240" w:lineRule="auto"/>
        <w:ind w:left="0"/>
        <w:rPr>
          <w:rFonts w:ascii="Times New Roman" w:eastAsia="SchoolBookTatMFOTF" w:hAnsi="Times New Roman"/>
          <w:sz w:val="24"/>
          <w:szCs w:val="24"/>
          <w:lang w:val="tt-RU"/>
        </w:rPr>
      </w:pPr>
    </w:p>
    <w:p w:rsidR="00BB2E52" w:rsidRDefault="00BB2E52" w:rsidP="00BB2E52">
      <w:pPr>
        <w:pStyle w:val="a3"/>
        <w:ind w:left="0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</w:p>
    <w:p w:rsidR="00BB2E52" w:rsidRDefault="00BB2E52" w:rsidP="00BB2E52">
      <w:pPr>
        <w:pStyle w:val="a3"/>
        <w:ind w:left="0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</w:p>
    <w:p w:rsidR="00BB2E52" w:rsidRDefault="00BB2E52" w:rsidP="00BB2E52">
      <w:pPr>
        <w:pStyle w:val="a3"/>
        <w:ind w:left="0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</w:p>
    <w:p w:rsidR="00BB2E52" w:rsidRDefault="00BB2E52" w:rsidP="00BB2E52">
      <w:pPr>
        <w:rPr>
          <w:rFonts w:ascii="Times New Roman" w:hAnsi="Times New Roman"/>
          <w:sz w:val="24"/>
          <w:szCs w:val="24"/>
          <w:lang w:val="tt-RU"/>
        </w:rPr>
      </w:pPr>
    </w:p>
    <w:p w:rsidR="00BB2E52" w:rsidRDefault="00BB2E52" w:rsidP="00BB2E52">
      <w:pPr>
        <w:rPr>
          <w:rFonts w:ascii="Times New Roman" w:hAnsi="Times New Roman"/>
          <w:sz w:val="24"/>
          <w:szCs w:val="24"/>
          <w:lang w:val="tt-RU"/>
        </w:rPr>
      </w:pPr>
    </w:p>
    <w:p w:rsidR="00BB2E52" w:rsidRDefault="00BB2E52" w:rsidP="00BB2E52">
      <w:pPr>
        <w:rPr>
          <w:rFonts w:ascii="Times New Roman" w:hAnsi="Times New Roman"/>
          <w:sz w:val="24"/>
          <w:szCs w:val="24"/>
          <w:lang w:val="tt-RU"/>
        </w:rPr>
      </w:pPr>
    </w:p>
    <w:p w:rsidR="00BB2E52" w:rsidRDefault="00BB2E52" w:rsidP="00BB2E52">
      <w:pPr>
        <w:rPr>
          <w:rFonts w:ascii="Times New Roman" w:hAnsi="Times New Roman"/>
          <w:sz w:val="24"/>
          <w:szCs w:val="24"/>
          <w:lang w:val="tt-RU"/>
        </w:rPr>
      </w:pPr>
    </w:p>
    <w:p w:rsidR="00BB2E52" w:rsidRDefault="00BB2E52" w:rsidP="00BB2E52">
      <w:pPr>
        <w:rPr>
          <w:rFonts w:ascii="Times New Roman" w:hAnsi="Times New Roman"/>
          <w:sz w:val="24"/>
          <w:szCs w:val="24"/>
          <w:lang w:val="tt-RU"/>
        </w:rPr>
      </w:pPr>
    </w:p>
    <w:p w:rsidR="00BB2E52" w:rsidRDefault="00BB2E52" w:rsidP="00BB2E52">
      <w:pPr>
        <w:rPr>
          <w:rFonts w:ascii="Times New Roman" w:hAnsi="Times New Roman"/>
          <w:sz w:val="24"/>
          <w:szCs w:val="24"/>
          <w:lang w:val="tt-RU"/>
        </w:rPr>
      </w:pPr>
    </w:p>
    <w:p w:rsidR="00BB2E52" w:rsidRDefault="00BB2E52" w:rsidP="00BB2E52">
      <w:pPr>
        <w:rPr>
          <w:rFonts w:ascii="Times New Roman" w:hAnsi="Times New Roman"/>
          <w:sz w:val="24"/>
          <w:szCs w:val="24"/>
          <w:lang w:val="tt-RU"/>
        </w:rPr>
      </w:pPr>
    </w:p>
    <w:p w:rsidR="00BB2E52" w:rsidRDefault="00BB2E52" w:rsidP="00BB2E52"/>
    <w:sectPr w:rsidR="00BB2E52" w:rsidSect="001F0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2E52"/>
    <w:rsid w:val="00096EE2"/>
    <w:rsid w:val="0014592D"/>
    <w:rsid w:val="001F017B"/>
    <w:rsid w:val="00612471"/>
    <w:rsid w:val="006E1F44"/>
    <w:rsid w:val="00894731"/>
    <w:rsid w:val="008979ED"/>
    <w:rsid w:val="008B5FFD"/>
    <w:rsid w:val="0098560D"/>
    <w:rsid w:val="00B44E4D"/>
    <w:rsid w:val="00BB2E52"/>
    <w:rsid w:val="00F76A57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B2E52"/>
    <w:pPr>
      <w:ind w:left="720"/>
      <w:contextualSpacing/>
    </w:pPr>
  </w:style>
  <w:style w:type="character" w:styleId="a4">
    <w:name w:val="Hyperlink"/>
    <w:rsid w:val="00BB2E52"/>
    <w:rPr>
      <w:color w:val="0000FF"/>
      <w:u w:val="single"/>
    </w:rPr>
  </w:style>
  <w:style w:type="paragraph" w:styleId="a5">
    <w:name w:val="No Spacing"/>
    <w:link w:val="a6"/>
    <w:uiPriority w:val="1"/>
    <w:qFormat/>
    <w:rsid w:val="00BB2E5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096EE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7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ydan.tatar/ajbas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Мустафина</cp:lastModifiedBy>
  <cp:revision>4</cp:revision>
  <dcterms:created xsi:type="dcterms:W3CDTF">2020-04-02T13:37:00Z</dcterms:created>
  <dcterms:modified xsi:type="dcterms:W3CDTF">2020-04-10T12:29:00Z</dcterms:modified>
</cp:coreProperties>
</file>